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표준시장단가 목록 - 통신공사</w:t>
      </w:r>
    </w:p>
    <w:p>
      <w:pPr>
        <w:pStyle w:val="infoLabel"/>
      </w:pPr>
      <w:r>
        <w:t xml:space="preserve">문서 정보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발표일자: </w:t>
      </w:r>
      <w:r>
        <w:t xml:space="preserve">2025-07-30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공사구분: </w:t>
      </w:r>
      <w:r>
        <w:t xml:space="preserve">통신공사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총 항목 수: </w:t>
      </w:r>
      <w:r>
        <w:t xml:space="preserve">635개</w:t>
      </w:r>
    </w:p>
    <w:p>
      <w:pPr>
        <w:spacing w:before="240" w:after="120"/>
      </w:pPr>
      <w:r>
        <w:t xml:space="preserve"/>
      </w:r>
    </w:p>
    <w:p>
      <w:pPr>
        <w:pStyle w:val="infoLabel"/>
      </w:pPr>
      <w:r>
        <w:t xml:space="preserve">문서 개요</w:t>
      </w:r>
    </w:p>
    <w:p>
      <w:pPr>
        <w:spacing w:after="180"/>
      </w:pPr>
      <w:r>
        <w:t xml:space="preserve">이 문서는 통신공사 표준시장단가 목록을 포함합니다. 각 항목은 세부공종코드, 품명, 규격, 단위, 그리고 비용 정보(재료비, 노무비, 경비, 합계)를 명확하게 표시하고 있습니다. 테이블 형식으로 구성되어 정보 검색과 비교가 용이합니다.</w:t>
      </w:r>
    </w:p>
    <w:p>
      <w:pPr>
        <w:pStyle w:val="Heading1"/>
      </w:pPr>
      <w:r>
        <w:t xml:space="preserve">표준시장단가 항목 목록</w:t>
      </w:r>
    </w:p>
    <w:p>
      <w:pPr>
        <w:pStyle w:val="Heading2"/>
      </w:pPr>
      <w:r>
        <w:t xml:space="preserve">항목 1: (업무용 및 기타건축물) ELP전선관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TBA301000200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ELP전선관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30㎜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552원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4,921원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5,473원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2: (업무용 및 기타건축물) ELP전선관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TBA303000200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ELP전선관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989원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9,084원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10,073원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3: (공동주택) ELP전선관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TBA304000100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ELP전선관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65㎜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1,279원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11,359원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12,638원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4: (업무용 및 기타건축물) ELP전선관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TBA304000200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ELP전선관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65㎜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1,504원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10,903원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12,407원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5: (업무용 및 기타건축물) ELP전선관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TBA306000200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ELP전선관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2,816원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16,392원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19,208원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6: (업무용 및 기타건축물) FC통신관 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TBA403000200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FC통신관 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4,223원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8,609원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12,832원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7: (업무용 및 기타건축물) FC통신관 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TBA406000200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FC통신관 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7,381원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11,496원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18,877원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8: (업무용 및 기타건축물) COD관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TBA502000200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COD관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28㎜-4공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14,231원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15,767원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29,998원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9: (공동주택) COD관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TBA503000100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COD관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28㎜-5공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16,130원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54,063원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70,193원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10: (업무용 및 기타건축물) COD관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TBA506000200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COD관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36㎜-4공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17,509원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23,191원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40,700원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11: (통신선로) 전주입상관 설치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TBC503000300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전주입상관 설치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반경관, Ø100㎜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개소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37,180원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50,220원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87,400원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12: (공동주택) 관로구방수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TBF201000100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관로구방수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30㎜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42,134원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25,945원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68,079원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13: (공동주택) 관로구방수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TBF202000100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관로구방수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46,168원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25,812원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71,980원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14: (공동주택) 관로구방수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TBF203000100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관로구방수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65㎜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47,260원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26,216원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73,476원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15: (공동주택) 관로구방수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TBF206000100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관로구방수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125㎜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56,667원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24,857원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81,524원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16: (통신선로) 관로구방수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TBF207000300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관로구방수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200㎜ 이하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46,992원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72,337원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119,329원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17: (통신선로) 관로구방수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TBF207100300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관로구방수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200㎜ 이하, 2개 동시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95,493원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133,179원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228,672원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18: (통신선로) 관로구방수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TBF207200300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관로구방수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200㎜ 이하, 3개 동시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143,009원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192,379원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335,388원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19: (통신선로) 관로구방수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TBF207300300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관로구방수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200㎜ 이하, 4개 동시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190,502원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251,600원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442,102원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20: (공동주택)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TCA112000100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16㎜, 콘크리트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556원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10,561원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11,117원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21: (업무용 및 기타건축물)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TCA112000200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16㎜, 콘크리트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859원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12,727원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13,586원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22: (공동주택)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TCA113000100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22㎜, 콘크리트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662원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13,076원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13,738원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23: (업무용 및 기타건축물)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TCA113000200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22㎜, 콘크리트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1,109원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15,241원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16,350원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24: (공동주택)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TCA114000100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28㎜, 콘크리트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1,147원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16,797원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17,944원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25: (업무용 및 기타건축물)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TCA114000200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28㎜, 콘크리트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1,648원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20,087원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21,735원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26: (공동주택)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TCA115000100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36㎜, 콘크리트 매입 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1,559원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21,161원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22,720원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27: (업무용 및 기타건축물)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TCA115000200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36㎜, 콘크리트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2,117원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25,848원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27,965원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28: (공동주택)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TCA116000100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42㎜, 콘크리트 매입 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2,008원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27,256원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29,264원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29: (업무용 및 기타건축물)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TCA116000200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42㎜, 콘크리트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2,353원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33,347원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35,700원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30: (공동주택)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TCA117000100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54㎜, 콘크리트 매입 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2,774원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39,910원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42,684원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31: (업무용 및 기타건축물)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TCA117000200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54㎜, 콘크리트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3,739원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50,142원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53,881원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32: (공동주택)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TCA118000100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70㎜, 콘크리트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3,278원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55,577원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58,855원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33: (업무용 및 기타건축물)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TCA118000200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70㎜, 콘크리트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4,486원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69,538원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74,024원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34: (공동주택)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TCA119000100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82㎜, 콘크리트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4,470원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71,032원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75,502원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35: (공동주택)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TCA122000100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16㎜, 콘크리트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538원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11,132원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11,670원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36: (업무용 및 기타건축물)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TCA122000200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16㎜, 콘크리트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910원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15,076원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15,986원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37: (공동주택)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TCA123000100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22㎜, 콘크리트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633원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13,632원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14,265원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38: (업무용 및 기타건축물)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TCA123000200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22㎜, 콘크리트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1,056원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18,355원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19,411원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39: (공동주택)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TCA124000100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28㎜, 콘크리트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1,391원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18,537원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19,928원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40: (업무용 및 기타건축물)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TCA124000200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28㎜, 콘크리트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1,539원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24,026원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25,565원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41: (공동주택)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TCA125000100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36㎜, 콘크리트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1,401원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21,907원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23,308원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42: (업무용 및 기타건축물)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TCA125000200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36㎜, 콘크리트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1,975원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29,219원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31,194원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43: (공동주택)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TCA126000100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42㎜, 콘크리트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2,183원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31,719원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33,902원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44: (업무용 및 기타건축물)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TCA126000200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42㎜, 콘크리트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2,105원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42,389원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44,494원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45: (업무용 및 기타건축물)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TCA127000200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54㎜, 콘크리트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3,406원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57,301원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60,707원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46: (업무용 및 기타건축물)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TCA128000200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70㎜, 콘크리트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5,559원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88,980원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94,539원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47: (공동주택)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TCA132000100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16㎜, 지중매설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586원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8,135원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8,721원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48: (업무용 및 기타건축물)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TCA132000200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16㎜, 지중매설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652원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9,041원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9,693원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49: (업무용 및 기타건축물)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TCA133000200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22㎜, 지중매설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921원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10,688원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11,609원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50: (업무용 및 기타건축물)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TCA134000200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28㎜, 지중매설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1,262원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14,527원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15,789원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51: (공동주택)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TCA135000100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36㎜, 지중매설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1,410원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15,656원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17,066원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52: (업무용 및 기타건축물)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TCA135000200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36㎜, 지중매설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1,753원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18,189원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19,942원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53: (업무용 및 기타건축물)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TCA136000200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42㎜, 지중매설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1,604원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22,333원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23,937원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54: (공동주택)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TCA137000100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54㎜, 지중매설 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2,839원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29,836원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32,675원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55: (업무용 및 기타건축물)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TCA137000200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54㎜, 지중매설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2,909원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33,362원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36,271원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56: (업무용 및 기타건축물)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TCA138000200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70㎜, 지중매설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3,916원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48,644원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52,560원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57: (업무용 및 기타건축물)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TCA139000200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82㎜, 지중매설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3,020원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69,926원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72,946원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58: (업무용 및 기타건축물) 경질비닐전선관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TCA13C000200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경질비닐전선관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HI-PVC 104㎜, 지중매설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4,074원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85,455원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89,529원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59: (업무용 및 기타건축물) 합성수지제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TCA212000200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합성수지제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CD-P 16㎜, 콘크리트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533원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9,810원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10,343원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60: (업무용 및 기타건축물) 합성수지제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TCA213000200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합성수지제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CD-P 22㎜, 콘크리트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720원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12,435원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13,155원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61: (업무용 및 기타건축물) 합성수지제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TCA214000200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합성수지제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CD-P 28㎜, 콘크리트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1,022원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16,695원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17,717원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62: (공동주택) 합성수지제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TCA215000100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합성수지제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CD-P 36㎜, 콘크리트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1,382원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18,759원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20,141원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63: (업무용 및 기타건축물) 합성수지제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TCA215000200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합성수지제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CD-P 36㎜, 콘크리트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1,200원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19,528원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20,728원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64: (업무용 및 기타건축물) 합성수지제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TCA217000200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합성수지제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CD-P 54㎜, 콘크리트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2,710원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38,725원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41,435원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65: (공동주택) 합성수지제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TCA232000100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합성수지제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CD-P 16㎜, 지중매설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371원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7,635원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8,006원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66: (업무용 및 기타건축물) 합성수지제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TCA232000200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합성수지제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CD-P 16㎜, 지중매설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512원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7,247원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7,759원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67: (공동주택) 합성수지제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TCA233000100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합성수지제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CD-P 22㎜, 지중매설 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466원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7,727원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8,193원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68: (업무용 및 기타건축물) 합성수지제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TCA233000200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합성수지제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CD-P 22㎜, 지중매설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642원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8,624원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9,266원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69: (공동주택) 합성수지제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TCA234000100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합성수지제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CD-P 28㎜, 지중매설 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597원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7,738원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8,335원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70: (업무용 및 기타건축물) 합성수지제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TCA234000200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합성수지제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CD-P 28㎜, 지중매설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921원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11,338원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12,259원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71: (공동주택) 합성수지제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TCA235000100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합성수지제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CD-P 36㎜, 지중매설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847원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9,286원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10,133원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72: (업무용 및 기타건축물) 합성수지제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TCA235000200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합성수지제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CD-P 36㎜, 지중매설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1,216원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14,844원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16,060원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73: (공동주택) 합성수지제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TCA237000100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합성수지제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CD-P 54㎜, 지중매설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1,521원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11,273원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12,794원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74: (업무용 및 기타건축물) 합성수지제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TCA237000200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합성수지제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CD-P 54㎜, 지중매설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2,301원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27,857원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30,158원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75: (업무용 및 기타건축물) 합성수지제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TCA238000200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합성수지제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CD-P 70㎜, 지중매설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1,886원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38,411원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40,297원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76: (업무용 및 기타건축물) 합성수지제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TCA23B000200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합성수지제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CD-P 100㎜, 지중매설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4,862원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66,957원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71,819원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77: (공동주택) 합성수지제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TCA312100100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합성수지제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CD 16㎜, 콘크리트 매입, 난연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382원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5,825원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6,207원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78: (업무용 및 기타건축물) 합성수지제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TCA312100200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합성수지제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CD 16㎜, 콘크리트 매입, 난연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600원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10,142원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10,742원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79: (공동주택) 합성수지제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TCA313100100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합성수지제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CD 22㎜, 콘크리트 매입, 난연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528원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7,369원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7,897원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80: (업무용 및 기타건축물) 합성수지제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TCA313100200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합성수지제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CD 22㎜, 콘크리트 매입, 난연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788원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12,218원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13,006원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81: (공동주택) 합성수지제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TCA314100100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합성수지제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CD 28㎜, 콘크리트 매입, 난연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708원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12,291원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12,999원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82: (업무용 및 기타건축물) 합성수지제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TCA314100200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합성수지제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CD 28㎜, 콘크리트 매입, 난연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1,013원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16,424원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17,437원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83: (업무용 및 기타건축물) 합성수지제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TCA315100200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합성수지제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CD 36㎜, 콘크리트 매입, 난연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1,777원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20,513원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22,290원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84: (공동주택) 합성수지제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TCA322100100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합성수지제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CD 16㎜ 콘트리트 노출, 난연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422원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7,413원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7,835원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85: (공동주택) 합성수지제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TCA323100100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합성수지제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CD 22㎜, 콘크리트 노출, 난연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508원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9,899원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10,407원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86: (업무용 및 기타건축물) 강제전선관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TCA412000200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강제전선관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16㎜, 콘크리트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3,928원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20,038원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23,966원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87: (업무용 및 기타건축물) 강제전선관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TCA413000200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강제전선관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22㎜, 콘크리트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4,423원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28,436원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32,859원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88: (업무용 및 기타건축물) 강제전선관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TCA414000200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강제전선관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28㎜, 콘크리트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6,545원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36,684원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43,229원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89: (업무용 및 기타건축물) 강제전선관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TCA415000200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강제전선관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36㎜, 콘크리트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7,812원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52,649원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60,461원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90: (업무용 및 기타건축물) 강제전선관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TCA416000200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강제전선관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42㎜, 콘크리트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7,090원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66,766원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73,856원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91: (업무용 및 기타건축물) 강제전선관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TCA417000200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강제전선관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54㎜, 콘크리트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10,588원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85,322원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95,910원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92: (업무용 및 기타건축물) 강제전선관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TCA418000200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강제전선관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70㎜, 콘크리트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11,884원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106,483원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118,367원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93: (공동주택) 강제전선관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TCA422000100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강제전선관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16㎜, 콘크리트 노출 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3,046원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17,046원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20,092원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94: (업무용 및 기타건축물) 강제전선관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TCA422000200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강제전선관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16㎜, 콘크리트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3,683원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23,784원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27,467원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95: (공동주택) 강제전선관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TCA423000100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강제전선관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22㎜, 콘크리트 노출 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4,003원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23,661원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27,664원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96: (업무용 및 기타건축물) 강제전선관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TCA423000200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강제전선관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22㎜, 콘크리트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4,647원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35,075원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39,722원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97: (공동주택) 강제전선관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TCA424000100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강제전선관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28㎜, 콘크리트 노출 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5,134원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30,296원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35,430원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98: (업무용 및 기타건축물) 강제전선관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TCA424000200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강제전선관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28㎜, 콘크리트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6,789원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42,622원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49,411원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99: (공동주택) 강제전선관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TCA425000100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강제전선관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36㎜, 콘크리트 노출 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6,622원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42,944원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49,566원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100: (업무용 및 기타건축물) 강제전선관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TCA425000200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강제전선관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36㎜, 콘크리트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7,439원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63,888원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71,327원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101: (공동주택) 강제전선관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TCA426000100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강제전선관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42㎜, 콘크리트 노출 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7,641원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53,736원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61,377원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102: (공동주택) 강제전선관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TCA427000100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강제전선관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54㎜, 콘크리트 노출 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10,745원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73,001원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83,746원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103: (업무용 및 기타건축물) 강제전선관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TCA442000200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강제전선관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16㎜, 천정속/마루밑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3,878원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30,440원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34,318원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104: (업무용 및 기타건축물) 금속제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TCA512010200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금속제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16㎜, 콘크리트 매입, 일반방수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1,504원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11,963원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13,467원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105: (업무용 및 기타건축물) 금속제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TCA512020200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금속제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16㎜, 콘크리트 매입, 일반비방수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1,022원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11,350원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12,372원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106: (업무용 및 기타건축물) 금속제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TCA512040200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금속제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16㎜, 콘크리트 매입, 고장력비방수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1,015원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11,742원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12,757원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107: (업무용 및 기타건축물) 금속제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TCA513010200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금속제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22㎜, 콘크리트 매입, 일반방수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1,960원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16,273원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18,233원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108: (업무용 및 기타건축물) 금속제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TCA513020200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금속제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22㎜, 콘크리트 매입, 일반비방수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1,621원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14,803원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16,424원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109: (업무용 및 기타건축물) 금속제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TCA513030200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금속제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22㎜, 콘크리트 매입, 고장력방수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3,066원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15,815원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18,881원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110: (업무용 및 기타건축물) 금속제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TCA514020200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금속제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28㎜, 콘크리트 매입, 일반비방수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1,883원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17,513원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19,396원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111: (업무용 및 기타건축물) 금속제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TCA514030200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금속제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28㎜, 콘크리트 매입, 고장력방수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2,237원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17,650원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19,887원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112: (업무용 및 기타건축물) 금속제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TCA515030200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금속제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36㎜, 콘크리트 매입, 고장력방수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3,296원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21,978원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25,274원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113: (업무용 및 기타건축물) 금속제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TCA522010200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금속제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16㎜, 콘크리트 노출, 일반방수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1,627원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12,242원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13,869원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114: (공동주택) 금속제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TCA522020100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금속제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16㎜, 콘크리트 노출, 일반비방수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679원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9,202원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9,881원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115: (업무용 및 기타건축물) 금속제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TCA522020200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금속제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16㎜, 콘크리트 노출, 일반비방수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1,036원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12,364원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13,400원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116: (공동주택) 금속제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TCA523020100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금속제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22㎜, 콘크리트 노출, 일반비방수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880원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11,742원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12,622원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117: (업무용 및 기타건축물) 금속제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TCA523020200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금속제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22㎜, 콘크리트 노출, 일반비방수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1,492원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16,955원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18,447원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118: (공동주택) 금속제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TCA524020100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금속제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28㎜, 콘크리트 노출, 일반비방수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1,078원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14,275원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15,353원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119: (업무용 및 기타건축물) 금속제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TCA524020200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금속제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28㎜, 콘크리트 노출, 일반비방수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1,507원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19,393원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20,900원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120: (공동주택) 금속제 가요전선관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TCA525020100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금속제 가요전선관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36㎜, 콘크리트 노출, 일반비방수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1,098원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19,694원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20,792원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121: (공동주택) 배관결로방지제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TCA800000100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배관결로방지제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누화방지포함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2,344원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2,417원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122: (공동주택) 아울렛박스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TCB131101100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아울렛박스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PVC 4각 44㎜,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1,619원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32,470원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34,089원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123: (공동주택) 아울렛박스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TCB131201100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아울렛박스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PVC 4각 54㎜,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1,738원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32,472원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34,210원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124: (업무용 및 기타건축물) 스위치박스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TCB211200200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스위치박스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1개용, 54㎜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1,480원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47,842원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49,322원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125: (공동주택) 감지기박스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TCB301002100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감지기박스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2방출,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608원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10,339원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10,947원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126: (공동주택) 감지기박스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TCB302001100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감지기박스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3방출,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612원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8,795원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9,407원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127: (공동주택) 박스커버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TCB500000100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박스커버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463원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7,797원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8,260원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128: (공동주택) 박스지지용 보강재 및 보양재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TCB610000100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박스지지용 보강재 및 보양재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함체크기 300㎜ 이하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903원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3,487원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4,390원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129: (공동주택) 박스지지용 보강재 및 보양재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TCB620000100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박스지지용 보강재 및 보양재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함체크기 300㎜ 초과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1,623원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7,287원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8,910원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130: (공동주택) 풀박스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TCC111230100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풀박스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70㎜x150㎜x100㎜,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3,279원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42,966원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46,245원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131: (공동주택) 풀박스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TCC112120100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풀박스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100㎜x100㎜x75㎜,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2,760원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43,477원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46,237원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132: (공동주택) 풀박스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TCC113230100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풀박스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150㎜x150㎜x100㎜,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4,584원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44,389원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48,973원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133: (공동주택) 풀박스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TCC114330100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풀박스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200㎜x200㎜x100㎜,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7,693원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44,567원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52,260원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134: (공동주택) 풀박스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TCC116530100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풀박스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300㎜x300㎜x100㎜,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10,132원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66,859원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76,991원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135: (공동주택) 풀박스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TCC116550100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풀박스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300㎜x300㎜x200㎜,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12,727원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90,577원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103,304원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136: (공동주택) 풀박스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TCC116573100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풀박스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300㎜x300㎜x300㎜, 도어/연결형,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34,837원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91,568원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126,405원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137: (공동주택) 풀박스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TCC11A550100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풀박스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500㎜x300㎜x200㎜,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25,639원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114,157원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139,796원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138: (공동주택) 풀박스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TCC11A970100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풀박스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500㎜x500㎜x300㎜,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42,010원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171,345원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213,355원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139: (공동주택) 풀박스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TCC11E790100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풀박스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700㎜x400㎜x400㎜,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66,271원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241,395원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307,666원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140: (공동주택) 풀박스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TCC11M790100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풀박스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1,200㎜x400㎜x400㎜,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129,156원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402,350원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531,506원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141: (공동주택) 풀박스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TCC21A791100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풀박스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500㎜x400㎜x400㎜, 도어형,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65,095원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171,012원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236,107원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142: (공동주택) 풀박스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TCC21C791100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풀박스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600㎜x400㎜x400㎜, 도어형,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73,378원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173,353원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246,731원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143: (공동주택) 구내단자함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TCD11A971100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구내단자함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550㎜x500㎜x150㎜,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117,302원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249,382원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366,684원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144: (공동주택) 구내단자함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TCD11A972100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구내단자함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550㎜x500㎜x150㎜,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88,462원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297,497원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385,959원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145: (공동주택) 구내단자함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TCD11CE72100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구내단자함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650㎜x750㎜x150㎜,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137,874원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298,989원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436,863원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146: (공동주택) TV장치함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TCD315592100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TV장치함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300㎜x300㎜x200㎜,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40,281원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81,487원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121,768원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147: (공동주택) TV장치함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TCD317792100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TV장치함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400㎜x400㎜x200㎜,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59,376원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149,326원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208,702원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148: (공동주택) TV장치함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TCD319792100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TV장치함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500㎜x400㎜x200㎜,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72,938원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151,005원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223,943원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149: (공동주택) TV장치함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TCD31BB52100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TV장치함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600㎜x600㎜x120㎜,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94,782원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152,498원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247,280원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150: (공동주택) TV장치함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TCD31BH52100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TV장치함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600㎜x900㎜x120㎜,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132,780원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221,488원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354,268원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151: (공동주택) 구내통합단자함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TCD413002100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구내통합단자함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50P,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66,347원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196,726원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263,073원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152: (공동주택) 구내통합단자함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TCD413102100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구내통합단자함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50P, 풀박스 포함,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79,191원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230,754원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309,945원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153: (공동주택) 구내통합단자함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TCD415002100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구내통합단자함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100P,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72,469원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198,950원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271,419원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154: (공동주택) 구내통합단자함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TCD415102100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구내통합단자함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100P, 풀박스 포함,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99,119원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250,138원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349,257원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155: (공동주택) 구내통합단자함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TCD416102100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구내통합단자함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150P, 풀박스 포함,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123,277원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258,976원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382,253원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156: (공동주택) 구내통합단자함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TCD418102100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구내통합단자함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250P, 풀박스 포함,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186,386원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273,485원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459,871원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157: (공동주택) 구내통합단자함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TCD419102100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구내통합단자함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300P, 풀박스 포함,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200,191원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282,196원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482,387원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158: (공동주택) 구내통합단자함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TCD41A102100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구내통합단자함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350P, 풀박스 포함,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235,853원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302,132원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537,985원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159: (공동주택) 구내통합단자함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TCD41B102100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구내통합단자함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400P, 풀박스 포함,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252,203원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296,781원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548,984원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160: (공동주택) 구내통합단자함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TCD41C102100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구내통합단자함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450P, 풀박스 포함,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271,140원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323,726원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594,866원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161: (공동주택) 구내통합단자함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TCD41D102100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구내통합단자함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500P, 풀박스 포함,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285,960원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334,613원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620,573원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162: (공동주택) 구내통합단자함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TCD41E102100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구내통합단자함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550P, 풀박스 포함,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306,484원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364,600원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671,084원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163: (공동주택) 구내통합단자함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TCD41F102100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구내통합단자함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600P, 풀박스 포함,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312,722원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357,780원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670,502원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164: (공동주택) 구내통합단자함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TCD41G102100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구내통합단자함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650P, 풀박스 포함,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383,947원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395,958원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779,905원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165: (공동주택) 구내통합단자함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TCD41H102100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구내통합단자함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700P, 풀박스 포함,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396,723원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399,909원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796,632원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166: (공동주택) 구내통합단자함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TCD41I102100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구내통합단자함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750P, 풀박스 포함,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417,931원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425,862원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843,793원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167: (공동주택) 구내통합단자함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TCD41J102100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구내통합단자함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800P, 풀박스 포함,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426,881원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435,331원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862,212원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168: (공동주택) 구내통합단자함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TCD41K102100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구내통합단자함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850P, 풀박스 포함,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435,906원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448,644원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884,550원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169: (공동주택) 구내통합단자함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TCD41M102100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구내통합단자함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950P, 풀박스 포함,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487,516원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477,099원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964,615원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170: (공동주택) 구내통합단자함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TCD423002100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구내통합단자함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BOX STEEL/DOOR SUS, 50P,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127,453원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202,308원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329,761원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171: (공동주택) 구내통합단자함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TCD425002100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구내통합단자함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BOX STEEL/DOOR SUS, 100P,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132,125원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234,684원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366,809원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172: (공동주택) 구내통합단자함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TCD426002100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구내통합단자함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BOX STEEL/DOOR SUS, 150P,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184,202원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296,492원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480,694원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173: (공동주택) 구내통합단자함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TCD427002100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구내통합단자함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BOX STEEL/DOOR SUS, 200P,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241,309원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310,885원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552,194원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174: (공동주택) 스피커단자함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TCD611001100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스피커단자함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10P, 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13,884원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106,219원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120,103원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175: (업무용 및 기타건축물) 스피커단자함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TCD631002200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스피커단자함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SUS, 10P,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30,786원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118,229원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149,015원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176: (업무용 및 기타건축물) 스피커단자함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TCD633002200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스피커단자함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SUS, 20P, 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36,302원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126,121원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162,423원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177: (업무용 및 기타건축물) 케이블트레이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TCE111460200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케이블트레이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사다리형, 150㎜x100㎜ 2.3t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10,446원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56,601원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67,047원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178: (업무용 및 기타건축물) 케이블트레이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TCE112460200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케이블트레이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사다리형, 200㎜x100㎜ 2.3t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7,698원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61,033원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68,731원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179: (업무용 및 기타건축물) 케이블트레이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TCE114460200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케이블트레이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사다리형, 300㎜x100㎜ 2.3t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13,799원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73,927원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87,726원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180: (업무용 및 기타건축물) 케이블트레이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TCE117460200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케이블트레이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사다리형, 450㎜x100㎜ 2.3t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26,607원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94,222원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120,829원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181: (업무용 및 기타건축물) 케이블트레이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TCE118460200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케이블트레이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사다리형, 500㎜x100㎜ 2.3t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18,113원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119,945원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138,058원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182: (업무용 및 기타건축물) 케이블트레이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TCE11A460200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케이블트레이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사다리형, 600㎜x100㎜ 2.3t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5,517원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145,645원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151,162원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183: (업무용 및 기타건축물) 케이블트레이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TCE11G460200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케이블트레이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사다리형, 900㎜x100㎜ 2.3t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33,683원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157,808원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191,491원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184: (공동주택) 케이블트레이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TCE122150100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케이블트레이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AL, 사다리형, 200㎜x50㎜, 2.0t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14,646원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41,490원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56,136원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185: (공동주택) 케이블트레이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TCE123150100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케이블트레이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AL, 사다리형, 250㎜x50㎜, 2.0t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15,325원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41,520원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56,845원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186: (공동주택) 케이블트레이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TCE124150100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케이블트레이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AL, 사다리형, 300㎜x50㎜, 2.0t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15,794원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41,910원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57,704원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187: (공동주택) 케이블트레이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TCE126170100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케이블트레이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AL, 사다리형, 400㎜X50㎜, 2.5t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18,251원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41,570원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59,821원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188: (공동주택) 케이블트레이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TCE127170100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케이블트레이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AL, 사다리형, 450㎜X50㎜, 2.5t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18,861원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41,630원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60,491원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189: (공동주택) 케이블트레이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TCE128170100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케이블트레이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AL, 사다리형, 500㎜X50㎜, 2.5t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19,395원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41,654원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61,049원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190: (공동주택) 케이블트레이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TCE129170100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케이블트레이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AL, 사다리형, 550㎜X50㎜, 2.5t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20,150원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51,944원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72,094원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191: (공동주택) 케이블트레이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TCE12A170100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케이블트레이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AL, 사다리형, 600㎜X50㎜, 2.5t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20,695원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51,895원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72,590원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192: (공동주택) 케이블트레이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TCE12D170100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케이블트레이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AL, 사다리형, 750㎜x50㎜, 2.5t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21,945원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52,244원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74,189원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193: (공동주택) 케이블덕트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TCF102200100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케이블덕트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100㎜X100㎜(연결부속, 커버 포함)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13,606원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34,184원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47,790원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194: (공동주택) 케이블덕트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TCF103200100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케이블덕트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150㎜X100㎜(연결부속, 커버 포함)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16,453원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41,788원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58,241원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195: (공동주택) 케이블덕트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TCF104200100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케이블덕트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200㎜X100㎜(연결부속, 커버 포함)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19,202원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48,102원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67,304원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196: (공동주택) 케이블덕트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TCF105200100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케이블덕트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250㎜X100㎜(연결부속, 커버 포함)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23,072원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56,159원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79,231원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197: (공동주택) 케이블덕트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TCF106200100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케이블덕트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300㎜X100㎜(연결부속, 커버 포함)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25,246원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63,556원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88,802원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198: (업무용 및 기타건축물) 케이블덕트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TCF114200200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케이블덕트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STEEL, 200㎜x100㎜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20,149원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121,648원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141,797원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199: (업무용 및 기타건축물) 케이블덕트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TCF122100200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케이블덕트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AL, 100㎜x50㎜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20,958원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44,373원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65,331원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200: (공동주택) 엔트런스캡(위샤캡)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TCG111000100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엔트런스캡(위샤캡)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철재 22㎜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2,244원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8,063원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10,307원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201: (업무용 및 기타건축물) 엔트런스캡(위샤캡)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TCG111000200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엔트런스캡(위샤캡)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철재 22㎜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2,278원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7,736원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10,014원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202: (공동주택) 엔트런스캡(위샤캡)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TCG112000100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엔트런스캡(위샤캡)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철재 28㎜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3,031원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7,928원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10,959원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203: (업무용 및 기타건축물) 엔트런스캡(위샤캡)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TCG112000200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엔트런스캡(위샤캡)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철재 28㎜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3,271원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7,921원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11,192원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204: (공동주택) 엔트런스캡(위샤캡)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TCG113000100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엔트런스캡(위샤캡)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철재 36㎜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3,919원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8,006원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11,925원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205: (업무용 및 기타건축물) 엔트런스캡(위샤캡)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TCG113000200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엔트런스캡(위샤캡)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철재 36㎜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4,330원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7,990원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12,320원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206: (공동주택) 엔트런스캡(위샤캡)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TCG114000100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엔트런스캡(위샤캡)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철재 42㎜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4,744원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7,881원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12,625원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207: (공동주택) 엔트런스캡(위샤캡)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TCG115000100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엔트런스캡(위샤캡)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철재 54㎜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4,826원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9,662원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14,488원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208: (공동주택) 엔트런스캡(위샤캡)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TCG116000100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엔트런스캡(위샤캡)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철재 70㎜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12,943원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10,568원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23,511원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209: (업무용 및 기타건축물) 배관용홈파기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TCG60A000200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배관용홈파기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Ø22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420원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13,583원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14,003원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210: (공동주택) 박스용 석고판 구멍따기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TCH301000100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박스용 석고판 구멍따기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측벽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개소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287원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9,275원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9,562원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211: (공동주택) 내화충전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TCH601000100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내화충전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RTV 폼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kg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25,610원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49,493원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75,103원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212: (공동주택) 콘센트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TCH822010100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콘센트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접지극부, 15A 250V, 2구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2,185원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20,604원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22,789원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213: (공동주택) 랙(RACK)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TCI001000100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랙(RACK)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 : 2.2m 이하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3,791원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122,577원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126,368원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214: (업무용 및 기타건축물) 랙(RACK)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TCI001000200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랙(RACK)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 : 2.2m 이하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4,422원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142,963원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147,385원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215: (업무용 및 기타건축물) 케이블트레이 지지대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TCJ103000200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케이블트레이 지지대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200㎜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6,052원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28,219원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34,271원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216: (공동주택) 케이블트레이 지지대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TCJ104000100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케이블트레이 지지대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250㎜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13,169원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15,485원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28,654원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217: (공동주택) 케이블트레이 지지대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TCJ105000100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케이블트레이 지지대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300㎜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13,556원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15,596원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29,152원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218: (업무용 및 기타건축물) 케이블트레이 지지대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TCJ105000200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케이블트레이 지지대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300㎜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7,110원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28,402원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35,512원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219: (공동주택) 케이블트레이 지지대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TCJ106000100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케이블트레이 지지대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350㎜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14,769원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18,383원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33,152원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220: (공동주택) 케이블트레이 지지대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TCJ107000100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케이블트레이 지지대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400㎜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15,710원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18,339원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34,049원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221: (공동주택) 케이블트레이 지지대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TCJ108000100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케이블트레이 지지대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450㎜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16,693원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18,376원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35,069원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222: (공동주택) 케이블트레이 지지대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TCJ109000100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케이블트레이 지지대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500㎜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17,567원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18,475원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36,042원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223: (공동주택) 케이블트레이 지지대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TCJ10B000100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케이블트레이 지지대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600㎜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19,430원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18,269원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37,699원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224: (통신선로) 광섬유케이블 포설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TDA115100300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광섬유케이블 포설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SMF 8코아, 지중, 인력견인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870원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6,094원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6,964원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225: (통신선로) 광섬유케이블 포설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TDA118100300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광섬유케이블 포설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SMF 24코아, 지중, 인력견인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714원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7,451원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8,165원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226: (통신선로) 광섬유케이블 포설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TDA118300300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광섬유케이블 포설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SMF 24코아, 지중, 기계견인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975원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3,093원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4,068원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227: (통신선로) 광섬유케이블 포설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TDA118400300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광섬유케이블 포설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SMF 24코아, 지중, 공기압력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726원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2,954원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3,680원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228: (통신선로) 광섬유케이블 포설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TDA11A100300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광섬유케이블 포설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SMF 48코아, 지중, 인력견인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1,687원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7,056원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8,743원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229: (통신선로) 광섬유케이블 포설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TDA11A400300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광섬유케이블 포설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SMF 48코아, 지중, 공기압력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990원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3,008원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3,998원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230: (통신선로) 광섬유케이블 포설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TDA128100300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광섬유케이블 포설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SMF 24코아, 가공, 인력견인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825원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7,691원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8,516원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231: (공동주택) 광섬유케이블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TDA142010100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광섬유케이블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SMF 2C, 구내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796원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2,070원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2,866원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232: (업무용 및 기타건축물) 광섬유케이블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TDA142010200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광섬유케이블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SMF 2C, 구내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941원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4,904원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5,845원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233: (공동주택) 광섬유케이블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TDA143010100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광섬유케이블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SMF 4C, 구내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934원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2,065원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2,999원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234: (업무용 및 기타건축물) 광섬유케이블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TDA143010200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광섬유케이블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SMF 4C, 구내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1,028원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5,104원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6,132원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235: (업무용 및 기타건축물) 광섬유케이블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TDA147010200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광섬유케이블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SMF 12C, 구내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1,522원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4,914원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6,436원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236: (업무용 및 기타건축물) 광섬유케이블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TDA148010200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광섬유케이블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SMF 24C, 구내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2,054원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6,239원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8,293원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237: (공동주택) 광섬유케이블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TDA242010100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광섬유케이블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MMF 2C, 구내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1,282원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2,032원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3,314원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238: (공동주택) 광섬유케이블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TDA44F010100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광섬유케이블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복합 4C(2SM/2MM), 구내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1,209원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2,078원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3,287원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239: (공동주택) 광섬유케이블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TDA44G010100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광섬유케이블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복합 6C(4SM/2MM), 구내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1,396원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2,040원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3,436원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240: (공동주택) 광섬유케이블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TDA44I010100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광섬유케이블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복합 8C(6SM/2MM), 구내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1,486원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2,086원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3,572원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241: (공동주택) 광섬유케이블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TDA44K010100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광섬유케이블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복합 10C(8SM/2MM), 구내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1,495원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2,103원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3,598원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242: (공동주택) 광섬유케이블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TDA44M010100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광섬유케이블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복합 12C(10SM/2MM), 구내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1,798원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2,026원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3,824원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243: (공동주택) 광섬유케이블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TDA44N010100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광섬유케이블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복합 14C(10SM/4MM), 구내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2,113원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2,436원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4,549원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244: (공동주택) 광섬유케이블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TDA44P010100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광섬유케이블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복합 16C(12SM/4MM), 구내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2,273원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2,434원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4,707원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245: (공동주택) 광점퍼코드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TDA801100100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광점퍼코드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2C, 성단 및 시험 포함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19,152원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86,366원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105,518원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246: (공동주택) 광점퍼코드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TDA802100100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광점퍼코드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4C, 성단 및 시험 포함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37,473원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154,597원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192,070원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247: (공동주택) 광점퍼코드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TDA803100100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광점퍼코드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6C, 성단 및 시험 포함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49,749원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256,020원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305,769원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248: (공동주택) 광점퍼코드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TDA804100100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광점퍼코드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8C, 성단 및 시험 포함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74,502원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331,503원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406,005원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249: (공동주택) 광점퍼코드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TDA805100100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광점퍼코드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10C, 성단 및 시험 포함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97,978원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425,689원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523,667원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250: (공동주택) 광점퍼코드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TDA806100100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광점퍼코드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12C, 성단 및 시험 포함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109,249원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520,794원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630,043원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251: (공동주택) 광점퍼코드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TDA807100100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광점퍼코드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14C, 성단 및 시험 포함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121,014원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610,187원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731,201원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252: (공동주택) 광점퍼코드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TDA808100100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광점퍼코드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16C, 성단 및 시험 포함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148,877원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696,056원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844,933원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253: (통신선로) 광케이블 내관 포설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TDB104000300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광케이블 내관 포설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PE 내관, 36㎜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2,811원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2,898원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254: (통신선로) 내관 이음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TDB600000300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내관 이음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공기압력포설용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개소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3,965원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128,208원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132,173원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255: (통신선로) 광섬유케이블 일반접속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TDC101100300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광섬유케이블 일반접속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12코아 이하, 지중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코아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2,266원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73,265원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75,531원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256: (통신선로) 광섬유케이블 일반접속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TDC101200300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광섬유케이블 일반접속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12코아 이하, 가공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코아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2,652원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85,743원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88,395원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257: (통신선로) 광섬유케이블 일반접속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TDC102100300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광섬유케이블 일반접속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13-48코아, 지중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코아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1,653원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53,457원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55,110원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258: (통신선로) 광섬유케이블 일반접속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TDC102200300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광섬유케이블 일반접속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13-48코아, 가공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코아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1,933원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62,500원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64,433원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259: (통신선로) 광섬유케이블 일반접속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TDC104100300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광섬유케이블 일반접속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72코아 이상, 지중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코아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540원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17,445원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17,985원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260: (통신선로) 광접속함체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TDC400100300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광접속함체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지중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개소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10,629원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343,673원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354,302원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261: (통신선로) 광접속함체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TDC400110300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광접속함체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지중, 1분기 추가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개소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3,204원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103,600원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106,804원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262: (통신선로) 광접속함체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TDC400210300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광접속함체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가공, 1분기 추가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개소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3,808원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123,135원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126,943원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263: (공동주택) 광케이블 시험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TDC702400100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광케이블 시험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2C, 구내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코아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1,505원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48,655원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50,160원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264: (공동주택) 광케이블 시험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TDC703400100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광케이블 시험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4C, 구내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코아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3,013원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97,424원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100,437원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265: (공동주택) 광케이블 시험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TDC704400100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광케이블 시험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6C, 구내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코아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4,600원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148,720원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153,320원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266: (통신선로) 광섬유케이블 국내성단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TDC801000300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광섬유케이블 국내성단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12코아 이하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코아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2,880원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93,109원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95,989원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267: (통신선로) 광섬유케이블 국내성단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TDC802000300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광섬유케이블 국내성단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13-71코아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코아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2,294원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74,169원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76,463원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268: (통신선로) 광섬유케이블 국내성단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TDC803000300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광섬유케이블 국내성단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72코아 이상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코아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1,525원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49,301원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50,826원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269: (통신선로) 광케이블 시험 및 측정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TDC901000300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광케이블 시험 및 측정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접속후시험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코아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2,100원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67,911원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70,011원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270: (통신선로) 광케이블 시험 및 측정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TDC902000300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광케이블 시험 및 측정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최종시험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코아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4,497원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145,392원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149,889원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271: (업무용 및 기타건축물) 광섬유케이블 시험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TDC902400200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광섬유케이블 시험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최종시험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코아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4,340원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140,328원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144,668원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272: (통신선로) 견인선 포설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TDCA11000300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견인선 포설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4㎜, 인력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1,792원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1,847원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273: (공동주택) 광분배반(FDF)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TDD100000100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광분배반(FDF)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1,243원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40,207원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41,450원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274: (공동주택) 광분배기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TDD204000100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광분배기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8분배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3,892원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125,854원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129,746원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275: (공동주택) 광분배기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TDD205000100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광분배기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16분배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6,856원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221,677원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228,533원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276: (공동주택) 광분배기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TDD206000100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광분배기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32분배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13,670원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441,992원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455,662원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277: (통신선로) 광단자함(OTP)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TDD300300300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광단자함(OTP)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지중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2,799원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90,494원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93,293원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278: (통신선로) 광단자함(OTP)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TDD300400300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광단자함(OTP)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가공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3,478원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112,472원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115,950원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279: (통신선로) 광분배함(OFD)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TDD400000300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광분배함(OFD)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1,325원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42,830원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44,155원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280: (업무용 및 기타건축물) 동축케이블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TDE142100200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동축케이블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FBT 5C, 옥내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843원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6,144원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6,987원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281: (공동주택) 동축케이블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TDE242010100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동축케이블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HFBT 5C, 옥내 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479원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5,743원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6,222원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282: (업무용 및 기타건축물) 동축케이블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TDE242100200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동축케이블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HFBT 5C, 옥내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768원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6,940원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7,708원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283: (공동주택) 동축케이블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TDE243010100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동축케이블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HFBT 7C, 옥내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727원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6,929원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7,656원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284: (업무용 및 기타건축물) 동축케이블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TDE243100200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동축케이블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HFBT 7C, 옥내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1,087원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8,922원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10,009원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285: (공동주택) 동축케이블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TDE245010100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동축케이블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HFBT 10C, 옥내 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1,718원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9,797원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11,515원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286: (업무용 및 기타건축물) 동축케이블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TDE245100200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동축케이블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HFBT 10C, 옥내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1,598원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12,957원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14,555원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287: (업무용 및 기타건축물) 동축케이블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TDE342000200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동축케이블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ECX 5C, 옥내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325원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7,667원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7,992원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288: (업무용 및 기타건축물) 동축케이블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TDE343000200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동축케이블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ECX 7C, 옥내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1,710원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7,741원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9,451원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289: (업무용 및 기타건축물) 동축케이블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TDE440000200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동축케이블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RG-58, 옥내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2,774원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9,135원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11,909원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290: (업무용 및 기타건축물) 동축커넥터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TDE802000200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동축커넥터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267원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5,152원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5,419원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291: (공동주택) 통신케이블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TDF112110100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통신케이블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UTP CAT.3 4P, 구내배관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1,044원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4,200원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5,244원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292: (공동주택) 통신케이블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TDF114110100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통신케이블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UTP CAT.3 25P, 구내배관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2,020원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7,296원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9,316원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293: (공동주택) 통신케이블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TDF115110100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통신케이블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UTP CAT.3 50P, 구내배관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4,066원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10,622원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14,688원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294: (공동주택) 통신케이블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TDF116110100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통신케이블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UTP CAT.3 75P, 구내배관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6,089원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15,207원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21,296원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295: (공동주택) 통신케이블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TDF117110100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통신케이블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UTP CAT.3 100P, 구내배관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6,706원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14,988원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21,694원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296: (공동주택) 통신케이블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TDF118110100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통신케이블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UTP CAT.3 125P, 구내배관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9,676원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28,644원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38,320원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297: (공동주택) 통신케이블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TDF119110100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통신케이블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UTP CAT.3 150P, 구내배관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12,293원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27,633원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39,926원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298: (공동주택) 통신케이블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TDF11A110100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통신케이블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UTP CAT.3 200P, 구내배관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14,407원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27,903원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42,310원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299: (공동주택) 통신케이블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TDF11B110100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통신케이블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UTP CAT.3 300P, 구내배관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21,535원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40,169원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61,704원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300: (공동주택) 통신케이블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TDF131110100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통신케이블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UTP CAT.5E 2P, 구내배관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304원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3,116원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3,420원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301: (공동주택) 통신케이블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TDF132110100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통신케이블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UTP CAT.5E 4P, 구내배관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719원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5,172원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5,891원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302: (업무용 및 기타건축물) 통신케이블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TDF132110200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UTP CAT.5E 4P, 구내배관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641원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6,218원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6,859원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303: (업무용 및 기타건축물) 통신케이블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TDF132111200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UTP CAT.5E 4P, 구내배관, 2열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1,210원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11,488원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12,698원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304: (업무용 및 기타건축물) 통신케이블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TDF132112200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UTP CAT.5E 4P, 구내배관, 3열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2,868원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15,791원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18,659원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305: (업무용 및 기타건축물) 통신케이블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TDF132113200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UTP CAT.5E 4P, 구내배관, 4열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3,476원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21,372원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24,848원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306: (업무용 및 기타건축물) 통신케이블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TDF132114200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UTP CAT.5E 4P, 구내배관, 5열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2,001원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25,748원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27,749원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307: (업무용 및 기타건축물) 통신케이블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TDF132115200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UTP CAT.5E 4P, 구내배관, 6열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2,680원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32,634원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35,314원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308: (업무용 및 기타건축물) 통신케이블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TDF132116200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UTP CAT.5E 4P, 구내배관, 7열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1,827원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37,041원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38,868원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309: (업무용 및 기타건축물) 통신케이블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TDF132117200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UTP CAT.5E 4P, 구내배관, 8열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3,171원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40,152원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43,323원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310: (공동주택) 통신케이블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TDF134110100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통신케이블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UTP CAT.5E 25P, 구내배관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2,726원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7,415원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10,141원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311: (업무용 및 기타건축물) 통신케이블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TDF134110200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UTP CAT.5E 25P, 구내배관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2,899원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9,646원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12,545원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312: (업무용 및 기타건축물) 통신케이블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TDF142110200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UTP CAT.6 4P, 구내배관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773원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5,993원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6,766원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313: (업무용 및 기타건축물) 통신케이블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TDF142111200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UTP CAT.6 4P, 구내배관, 2열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1,203원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10,950원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12,153원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314: (업무용 및 기타건축물) 통신케이블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TDF142112200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UTP CAT.6 4P, 구내배관, 3열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1,627원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15,666원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17,293원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315: (업무용 및 기타건축물) 통신케이블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TDF142113200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UTP CAT.6 4P, 구내배관, 4열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2,499원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20,687원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23,186원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316: (업무용 및 기타건축물) 통신케이블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TDF142114200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UTP CAT.6 4P, 구내배관, 5열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2,846원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25,081원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27,927원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317: (업무용 및 기타건축물) 통신케이블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TDF142115200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UTP CAT.6 4P, 구내배관, 6열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3,533원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30,798원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34,331원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318: (업무용 및 기타건축물) 통신케이블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TDF142116200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UTP CAT.6 4P, 구내배관, 7열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3,356원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35,580원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38,936원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319: (공동주택) 통신케이블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TDF232110100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통신케이블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STP CAT.5E 4P, 구내배관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1,128원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3,180원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4,308원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320: (업무용 및 기타건축물) 통신케이블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TDF232110200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STP CAT.5E 4P, 구내배관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2,125원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5,687원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7,812원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321: (업무용 및 기타건축물) 통신케이블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TDF232111200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STP CAT.5E 4P, 구내배관, 2열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3,043원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11,296원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14,339원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322: (업무용 및 기타건축물) 통신케이블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TDF232112200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STP CAT.5E 4P, 구내배관, 3열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4,546원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16,316원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20,862원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323: (업무용 및 기타건축물) 통신케이블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TDF332110200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FTP CAT.5E 4P, 구내배관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1,721원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6,376원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8,097원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324: (업무용 및 기타건축물) RS 데이터 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TDF403000200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RS 데이터 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10P 이하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243원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7,870원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8,113원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325: (공동주택) RJ-45 플러그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TDF521100100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RJ-45 플러그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UTP Cat.5E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553원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3,362원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3,915원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326: (업무용 및 기타건축물) RJ-45 플러그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TDF521100200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RJ-45 플러그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UTP Cat.5E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608원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3,986원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4,594원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327: (업무용 및 기타건축물) RJ-45 플러그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TDF521200200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RJ-45 플러그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UTP Cat.6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1,104원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4,779원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5,883원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328: (공동주택) Modular(Outlet) 접속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TDF531100100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Modular(Outlet) 접속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1구, CAT.5E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3,396원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11,420원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14,816원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329: (업무용 및 기타건축물) Modular(Outlet) 접속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TDF531100200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Modular(Outlet) 접속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1구, CAT.5E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5,366원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8,220원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13,586원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330: (공동주택) Modular(Outlet) 접속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TDF531200100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Modular(Outlet) 접속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2구, CAT.5E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5,770원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13,401원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19,171원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331: (업무용 및 기타건축물) Modular(Outlet) 접속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TDF531200200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Modular(Outlet) 접속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2구, CAT.5E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8,671원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10,732원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19,403원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332: (공동주택) Modular(Outlet) 접속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TDF531201100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Modular(Outlet) 접속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2구, CAT.5E, SYSTEM BOX용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4,813원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13,482원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18,295원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333: (업무용 및 기타건축물) Modular(Outlet) 접속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TDF532100200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Modular(Outlet) 접속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1구, CAT.6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9,103원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8,122원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17,225원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334: (업무용 및 기타건축물) Modular(Outlet) 접속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TDF532200200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Modular(Outlet) 접속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2구, CAT.6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13,756원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9,481원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23,237원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335: (업무용 및 기타건축물) 통합수구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TDF621000200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통합수구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8PIN 1구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2,971원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7,485원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10,456원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336: (공동주택) 통합수구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TDF621100100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통합수구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8PIN 1구 + TV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6,047원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14,942원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20,989원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337: (공동주택) 통합수구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TDF622100100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통합수구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8PIN 2구 + TV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8,344원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19,059원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27,403원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338: (공동주택) 통합수구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TDF622101100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통합수구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8PIN 2구 + TV + 광인출구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12,635원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21,477원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34,112원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339: (공동주택) 통합수구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TDF622111100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통합수구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8PIN 2구 + TV + FM + 광인출구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14,550원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21,225원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35,775원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340: (업무용 및 기타건축물) 110 Block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TDF631000200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110 Block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25P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Set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9,727원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50,727원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60,454원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341: (공동주택) 110 Block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TDF632000100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110 Block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50P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Set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7,352원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93,770원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101,122원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342: (업무용 및 기타건축물) 110 Block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TDF632000200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110 Block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50P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Set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18,001원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90,376원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108,377원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343: (공동주택) 110 Block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TDF634000100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110 Block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100P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Set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15,930원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118,273원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134,203원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344: (업무용 및 기타건축물) 110 Block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TDF634000200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110 Block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100P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Set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39,110원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123,714원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162,824원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345: (공동주택) Patch Panel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TDF643000100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Patch Panel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24Port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3,477원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112,431원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115,908원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346: (업무용 및 기타건축물) Patch Panel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TDF643020200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Patch Panel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CAT.6, 24port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90,841원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90,987원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181,828원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347: (업무용 및 기타건축물) 네트워크케이블 시험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TDF710000200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네트워크케이블 시험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회선시험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Port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790원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25,550원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26,340원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348: (제어, 보안분야) 회선시험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TDF730000400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회선시험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케이블 회선 및 도통시험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Port(4P)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180원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5,829원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6,009원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349: (공동주택) UTP케이블 회선 및 도통시험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TDF732000100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UTP케이블 회선 및 도통시험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2Port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Port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386원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12,479원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12,865원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350: (공동주택) UTP케이블 회선 및 도통시험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TDF733000100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UTP케이블 회선 및 도통시험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3Port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Port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532원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17,193원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17,725원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351: (공동주택) UTP케이블 회선 및 도통시험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TDF734000100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UTP케이블 회선 및 도통시험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4Port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Port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697원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22,527원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23,224원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352: (공동주택) UTP케이블 회선 및 도통시험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TDF735000100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UTP케이블 회선 및 도통시험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5Port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Port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839원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27,127원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27,966원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353: (공동주택) UTP케이블 회선 및 도통시험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TDF736000100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UTP케이블 회선 및 도통시험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6Port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Port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1,027원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33,207원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34,234원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354: (공동주택) UTP케이블 회선 및 도통시험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TDF737000100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UTP케이블 회선 및 도통시험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7Port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Port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1,241원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40,119원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41,360원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355: (업무용 및 기타건축물) 영상케이블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TDG140000200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영상케이블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RGB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265원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8,558원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8,823원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356: (공동주택) 영상케이블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TDG150000100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영상케이블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HDMI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196원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6,351원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6,547원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357: (업무용 및 기타건축물) 영상케이블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TDG150000200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영상케이블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HDMI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205원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6,622원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6,827원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358: (통신선로) 광섬유케이블 복합 가공지선(OPGW)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TDH112000300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광섬유케이블 복합 가공지선(OPGW)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연선, 인발, 100㎟ 이하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km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251,220원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8,122,780원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8,374,000원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359: (통신선로) 광섬유케이블 복합 가공지선(OPGW)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TDH113000300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광섬유케이블 복합 가공지선(OPGW)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연선, 인발, 120㎟ 이하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km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261,265원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8,447,577원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8,708,842원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360: (통신선로) 광섬유케이블 복합 가공지선(OPGW)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TDH122000300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광섬유케이블 복합 가공지선(OPGW)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연선, 일륜보조활차, 100㎟ 이하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km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594,904원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19,235,245원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19,830,149원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361: (통신선로) 광섬유케이블 복합 가공지선(OPGW)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TDH211000300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광섬유케이블 복합 가공지선(OPGW)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긴선, 내장철탑, 70㎟ 이하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기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106,552원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3,445,184원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3,551,736원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362: (통신선로) 광섬유케이블 복합 가공지선(OPGW)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TDH212000300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광섬유케이블 복합 가공지선(OPGW)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긴선, 내장철탑, 100㎟ 이하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기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110,109원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3,560,189원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3,670,298원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363: (통신선로) 광섬유케이블 복합 가공지선(OPGW)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TDH212011300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광섬유케이블 복합 가공지선(OPGW)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긴선, 내장철탑, 100㎟ 이하, 편측, 접속철탑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기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82,459원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2,666,162원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2,748,621원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364: (통신선로) 광섬유케이블 복합 가공지선(OPGW)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TDH213000300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광섬유케이블 복합 가공지선(OPGW)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긴선, 내장철탑, 120㎟ 이하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기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112,015원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3,621,833원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3,733,848원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365: (통신선로) 광섬유케이블 복합 가공지선(OPGW)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TDH221000300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광섬유케이블 복합 가공지선(OPGW)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긴선, 현수철탑, 70㎟ 이하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기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75,715원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2,448,131원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2,523,846원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366: (통신선로) 광섬유케이블 복합 가공지선(OPGW)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TDH222000300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광섬유케이블 복합 가공지선(OPGW)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긴선, 현수철탑, 100㎟ 이하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기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78,937원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2,552,305원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2,631,242원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367: (통신선로) 광섬유케이블 복합 가공지선(OPGW)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TDH310000300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광섬유케이블 복합 가공지선(OPGW)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접속준비 및 함체취부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개소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117,619원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3,803,007원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3,920,626원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368: (통신선로) 광섬유케이블 복합 가공지선(OPGW)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TDH330000300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광섬유케이블 복합 가공지선(OPGW)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최종시험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코아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8,152원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263,578원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271,730원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369: (통신선로) 광섬유케이블 복합 가공지선(OPGW)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TDH341000300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광섬유케이블 복합 가공지선(OPGW)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광케이블 코아접속, 24코아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코아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5,318원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171,935원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177,253원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370: (통신선로) 광섬유케이블 복합 가공지선(OPGW)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TDH342000300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광섬유케이블 복합 가공지선(OPGW)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광케이블 코아접속, 48코아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코아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4,144원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134,000원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138,144원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371: (통신선로) 스파이럴슬리브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TDI400010300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스파이럴슬리브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지중, 1m이내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386원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12,492원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12,878원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372: (통신선로) 스파이럴슬리브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TDI400020300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스파이럴슬리브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지중, 1m초과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513원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16,593원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17,106원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373: (통신선로) 스파이럴슬리브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TDI400210300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스파이럴슬리브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가공, 1m이내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336원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10,863원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11,199원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374: (통신선로) 스파이럴슬리브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TDI400220300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스파이럴슬리브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가공, 1m초과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412원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13,323원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13,735원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375: (공동주택) 제어케이블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TDJ212000100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제어케이블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CCV-S 1.5㎟ 2C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1,437원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4,829원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6,266원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376: (공동주택) 제어케이블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TDJ213000100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제어케이블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CCV-S 1.5㎟ 3C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1,788원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6,870원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8,658원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377: (공동주택) 제어케이블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TDJ214000100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제어케이블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CCV-S 1.5㎟ 4C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2,339원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8,907원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11,246원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378: (공동주택) 제어케이블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TDJ215000100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제어케이블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CCV-S 1.5㎟ 5C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2,496원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11,733원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14,229원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379: (공동주택) 제어케이블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TDJ217000100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제어케이블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CCV-S 1.5㎟ 7C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2,986원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14,212원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17,198원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380: (공동주택) 제어케이블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TDJ219000100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제어케이블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CCV-S 1.5㎟ 9C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3,734원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17,336원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21,070원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381: (공동주택) 제어케이블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TDJ21B000100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제어케이블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CCV-S 1.5㎟ 11C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4,176원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19,879원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24,055원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382: (업무용 및 기타건축물) 제어케이블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TDJ614000200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제어케이블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F-CVV 1.5㎟ 4C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1,500원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8,242원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9,742원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383: (업무용 및 기타건축물) 제어케이블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TDJ615000200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제어케이블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F-CVV 1.5㎟ 5C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2,299원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12,027원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14,326원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384: (업무용 및 기타건축물) 제어케이블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TDJ61A000200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제어케이블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F-CVV 1.5㎟ 10C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4,189원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17,262원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21,451원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385: (업무용 및 기타건축물) 제어케이블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TDJ61C000200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제어케이블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F-CVV 1.5㎟ 12C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4,639원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20,421원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25,060원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386: (업무용 및 기타건축물) 제어케이블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TDJ61E000200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제어케이블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F-CVV 1.5㎟ 15C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4,872원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22,332원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27,204원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387: (업무용 및 기타건축물) 제어케이블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TDJ632000200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제어케이블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F-CVV 2.5㎟ 2C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1,132원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5,354원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6,486원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388: (업무용 및 기타건축물) 제어케이블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TDJ633000200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제어케이블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F-CVV 2.5㎟ 3C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1,746원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7,507원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9,253원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389: (공동주택) 제어케이블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TDJ712000100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제어케이블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F-CVV-S 1.5㎟ 2C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1,486원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4,374원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5,860원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390: (업무용 및 기타건축물) 제어케이블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TDJ712000200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제어케이블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F-CVV-S 1.5㎟ 2C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1,509원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5,192원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6,701원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391: (업무용 및 기타건축물) 제어케이블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TDJ713000200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제어케이블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F-CVV-S 1.5㎟ 3C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1,638원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6,778원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8,416원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392: (업무용 및 기타건축물) 제어케이블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TDJ732000200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제어케이블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F-CVV-S 2.5㎟ 2C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1,883원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6,123원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8,006원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393: (업무용 및 기타건축물) 제어케이블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TDJ734000200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제어케이블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F-CVV-S 2.5㎟ 4C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2,294원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10,712원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13,006원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394: (업무용 및 기타건축물) 제어케이블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TDJ735000200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제어케이블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F-CVV-S 2.5㎟ 5C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3,039원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12,343원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15,382원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395: (업무용 및 기타건축물) 제어케이블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TDJ742000200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제어케이블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F-CVV-S 4㎟ 2C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1,565원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7,865원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9,430원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396: (업무용 및 기타건축물) 제어케이블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TDJ812000200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제어케이블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F-CVV-SB 1.5㎟ 2C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1,445원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5,903원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7,348원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397: (업무용 및 기타건축물) 제어케이블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TDJ815000200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제어케이블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F-CVV-SB 1.5㎟ 5C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2,808원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11,879원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14,687원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398: (업무용 및 기타건축물) 제어케이블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TDJ816000200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제어케이블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F-CVV-SB 1.5㎟ 6C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2,935원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13,361원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16,296원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399: (공동주택) 옥내케이블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TDL122000100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옥내케이블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CPEV 0.65㎜, 5P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1,237원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3,904원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5,141원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400: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TDO313000200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F-CV 1.5㎟ 3C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1,473원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6,765원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8,238원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401: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TDO332000200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F-CV 2.5㎟ 2C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1,449원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5,700원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7,149원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402: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TDO333000200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F-CV 2.5㎟ 3C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2,089원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7,574원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9,663원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403: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TDO342000200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F-CV 4㎟ 2C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1,957원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6,572원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8,529원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404: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TDO343000200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F-CV 4㎟ 3C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3,118원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8,566원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11,684원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405: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TDO352000200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F-CV 6㎟ 2C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2,427원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7,292원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9,719원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406: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TDO353000200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F-CV 6㎟ 3C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3,087원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9,695원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12,782원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407: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TDO354000200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F-CV 6㎟ 4C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5,109원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14,179원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19,288원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408: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TDO373000200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F-CV 10㎟ 3C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3,660원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13,926원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17,586원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409: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TDO392000200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F-CV 16㎟ 2C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6,739원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13,358원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20,097원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410: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TDO394000200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F-CV 16㎟ 4C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12,125원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24,640원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36,765원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411: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TDO3A2000200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F-CV 25㎟ 2C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6,186원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14,906원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21,092원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412: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TDO3C1000200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F-CV 35㎟ 1C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4,313원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14,055원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18,368원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413: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TDO3C2000200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F-CV 35㎟ 2C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8,335원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19,029원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27,364원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414: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TDO3C4000200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F-CV 35㎟ 4C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17,435원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33,664원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51,099원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415: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TDO413000200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VCT 1.5㎟ 3C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1,288원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6,705원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7,993원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416: (공동주택)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TDO432000100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VCT 2.5㎟ 2C 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1,347원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3,549원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4,896원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417: (공동주택)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TDO433000100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VCT 2.5㎟ 3C 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1,559원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6,825원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8,384원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418: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TDO433000200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VCT 2.5㎟ 3C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1,641원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7,490원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9,131원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419: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TDO434000200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VCT 2.5㎟ 4C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2,271원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7,990원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10,261원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420: (공동주택)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TDO512000100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FR-3 1.5㎟ 2C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1,564원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3,627원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5,191원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421: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TDO512000200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FR-3 1.5㎟ 2C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1,484원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5,101원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6,585원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422: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TDO513000200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FR-3 1.5㎟ 3C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1,767원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7,024원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8,791원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423: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TDO515000200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FR-3 1.5㎟ 5C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2,497원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12,182원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14,679원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424: (공동주택)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TDO532000100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FR-3 2.5㎟ 2C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2,270원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3,500원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5,770원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425: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TDO532000200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FR-3 2.5㎟ 2C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2,037원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5,728원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7,765원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426: (공동주택)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TDO533000100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FR-3 2.5㎟ 3C 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1,427원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7,291원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8,718원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427: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TDO533000200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FR-3 2.5㎟ 3C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1,999원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7,192원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9,191원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428: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TDO534000200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FR-3 2.5㎟ 4C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2,903원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9,693원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12,596원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429: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TDO535000200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FR-3 2.5㎟ 5C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2,989원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11,970원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14,959원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430: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TDO536000200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FR-3 2.5㎟ 6C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3,605원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13,777원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17,382원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431: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TDO537000200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FR-3 2.5㎟ 8C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4,102원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16,245원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20,347원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432: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TDO538000200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FR-3 2.5㎟ 10C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5,552원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19,493원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25,045원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433: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TDO539000200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FR-3 2.5㎟ 12C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5,548원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20,587원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26,135원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434: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TDO53B000200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FR-3 2.5㎟ 20C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11,006원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28,245원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39,251원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435: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TDO53C000200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FR-3 2.5㎟ 30C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17,339원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32,615원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49,954원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436: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TDO733000200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HFCO 2.5㎟ 3C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1,990원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6,703원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8,693원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437: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TDO742000200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HFCO 4㎟ 2C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1,564원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6,041원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7,605원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438: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TDO743000200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HFCO 4㎟ 3C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2,496원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8,514원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11,010원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439: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TDO752000200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HFCO 6㎟ 2C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2,126원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7,084원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9,210원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440: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TDO753000200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HFCO 6㎟ 3C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3,320원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10,120원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13,440원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441: (공동주택)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TDO810000100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HFIX 1.5㎟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338원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1,592원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1,930원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442: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TDO810000200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HFIX 1.5㎟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354원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2,693원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3,047원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443: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TDO810001200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HFIX 1.5㎟, 2열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781원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6,407원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7,188원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444: (공동주택)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TDO830000100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HFIX 2.5㎟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414원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1,601원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2,015원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445: (업무용 및 기타건축물)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TDO830000200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HFIX 2.5㎟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512원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2,628원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3,140원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446: (공동주택) 통신용 전력케이블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TDO840000100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통신용 전력케이블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HFIX 4㎟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590원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2,414원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3,004원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447: (공동주택) 접지선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TDR118000100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접지선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BC 50㎟, 옥내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4,743원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5,983원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10,726원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448: (공동주택) 접지선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TDR213000100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접지선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GV 6㎟, 옥내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936원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2,482원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3,418원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449: (공동주택) 접지선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TDR215000100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접지선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GV 16㎟, 옥내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2,176원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7,000원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9,176원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450: (공동주택) 접지선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TDR311000100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접지선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F-GV 2.5㎟, 옥내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582원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2,469원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3,051원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451: (업무용 및 기타건축물) 접지선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TDR312000200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접지선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F-GV 4㎟, 옥내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864원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3,877원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4,741원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452: (공동주택) 접지선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TDR313000100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접지선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F-GV 6㎟, 옥내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769원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2,491원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3,260원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453: (업무용 및 기타건축물) 접지선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TDR313000200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접지선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F-GV 6㎟, 옥내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1,178원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4,580원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5,758원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454: (공동주택) 접지선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TDR314000100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접지선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F-GV 10㎟, 옥내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1,447원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2,355원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3,802원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455: (공동주택) 접지선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TDR315000100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접지선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F-GV 16㎟, 옥내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2,216원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5,944원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8,160원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456: (업무용 및 기타건축물) 접지선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TDR315000200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접지선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F-GV 16㎟, 옥내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2,400원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5,304원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7,704원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457: (업무용 및 기타건축물) 접지선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TDR316000200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접지선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F-GV 25㎟, 옥내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3,415원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5,645원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9,060원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458: (업무용 및 기타건축물) 접지선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TDR317000200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접지선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F-GV 35㎟, 옥내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4,828원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5,738원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10,566원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459: (공동주택) 접지선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TDR318000100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접지선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F-GV 50㎟, 옥내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6,171원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12,642원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18,813원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460: (업무용 및 기타건축물) 접지선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TDR318000200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접지선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F-GV 50㎟, 옥내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5,769원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6,372원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12,141원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461: (업무용 및 기타건축물) 케이블 성단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TDS800020200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케이블 성단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심선수용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식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1,407원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1,450원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462: (공동주택) 케이블 성단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TDS811000100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케이블 성단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0.5㎜ 25P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코아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841원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27,202원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28,043원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463: (통신선로) 지중케이블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TDT101010300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지중케이블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 케이블행거 및 홀더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175원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5,646원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5,821원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464: (통신선로) 케이블 행거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TDT101100300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케이블 행거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55㎜-105㎜, 1조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1,170원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1,206원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465: (통신선로) 케이블 행거 안전캡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TDT102000300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케이블 행거 안전캡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666원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687원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466: (업무용 및 기타건축물) 경고표시 테이프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TDT500000200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경고표시 테이프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205원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233원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438원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467: (통신선로) 매설주의표지판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TDT610000300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매설주의표지판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개소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430원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13,914원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14,344원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468: (통신선로) 케이블명찰 취부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TDT750000300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케이블명찰 취부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개소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1,690원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1,742원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469: (통신선로) 항공장애표시구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TDT770000300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항공장애표시구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12,453원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402,651원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415,104원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470: (통신선로) 조가선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TDU311000300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조가선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철선, 30㎟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813원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2,494원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3,307원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471: (통신선로) 조가선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TDU312000300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조가선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철선, 38㎟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390원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3,255원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3,645원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472: (통신선로) 조가선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TDU390000300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조가선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밴드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865원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27,974원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28,839원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473: (통신선로) 조가선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TDU410000300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조가선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클램프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402원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12,997원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13,399원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474: (제어, 보안분야) 광전송장치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TFC111000400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광전송장치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동기식, 입력전원 측정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PDP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3,504원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113,291원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116,795원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475: (제어, 보안분야) 광전송장치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TFC123000400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광전송장치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동기식, 시스템셋업 및 현재상태확인시험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시스템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10,114원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327,036원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337,150원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476: (제어, 보안분야) 광전송장치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TFC124000400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광전송장치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동기식, 광전송 특성시험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회선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8,192원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264,861원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273,053원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477: (제어, 보안분야) 광전송장치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TFC126000400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광전송장치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동기식, DS1급 전기적 특성시험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회선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2,717원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87,860원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90,577원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478: (제어, 보안분야) 광전송장치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TFC131000400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광전송장치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동기식, 대국입력 수신 광 레벨 측정시험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개소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3,782원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122,301원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126,083원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479: (제어, 보안분야) 광전송장치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TFC132000400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광전송장치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동기식, 시스템 대국 설정조건 확인시험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시스템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9,202원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297,520원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306,722원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480: (제어, 보안분야) 광전송장치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TFC136000400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광전송장치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동기식, DS0급 음성회선대국 전기적 특성시험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회선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290원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9,363원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9,653원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481: (제어, 보안분야) 디지털 계통보호전송장치(PITR)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TFD611100400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디지털 계통보호전송장치(PITR)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Bay 건립, 전류차동방식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13,623원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440,466원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454,089원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482: (제어, 보안분야) 디지털 계통보호전송장치(PITR)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TFD612100400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디지털 계통보호전송장치(PITR)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Set 조립, 전류차동방식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7,046원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227,833원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234,879원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483: (제어, 보안분야) 디지털 계통보호전송장치(PITR)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TFD614100400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디지털 계통보호전송장치(PITR)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내부배선 및 기타결선, 전류차동방식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4,812원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155,581원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160,393원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484: (제어, 보안분야) 디지털 계통보호전송장치(PITR)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TFD632100400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디지털 계통보호전송장치(PITR)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64kbps측정, 전류차동방식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T/L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9,505원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307,336원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316,841원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485: (제어, 보안분야) 디지털 계통보호전송장치(PITR)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TFD634100400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디지털 계통보호전송장치(PITR)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전송지연시간 측정, 전류차동방식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T/L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4,735원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153,105원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157,840원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486: (제어, 보안분야) 디지털 계통보호전송장치(PITR)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TFD638100400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디지털 계통보호전송장치(PITR)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G703 데이터 저장상태 확인, 전류차동방식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T/L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4,756원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153,783원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158,539원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487: (제어, 보안분야) 디지털 계통보호전송장치(PITR)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TFD639100400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디지털 계통보호전송장치(PITR)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장비설정 상태확인, 전류차동방식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T/L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9,463원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305,960원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315,423원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488: (제어, 보안분야) 디지털 계통보호전송장치(PITR)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TFD641100400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디지털 계통보호전송장치(PITR)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대국간 송·수신상태 확인, 전류차동방식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T/L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9,856원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318,692원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328,548원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489: (제어, 보안분야) SCADA 원격소장치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TFD710000400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SCADA 원격소장치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함체(랙) 설치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9,181원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296,852원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306,033원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490: (제어, 보안분야) 송변전 광단말장치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TFE111000400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송변전 광단말장치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입력전원 시험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3,184원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102,964원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106,148원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491: (제어, 보안분야) 송변전 광단말장치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TFE112000400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송변전 광단말장치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경보시험(PDP)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2,909원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94,065원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96,974원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492: (제어, 보안분야) 송변전 광단말장치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TFE113000400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송변전 광단말장치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내부배선 및 기타결선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4,697원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151,881원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156,578원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493: (제어, 보안분야) 송변전 광단말장치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TFE114000400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송변전 광단말장치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광전송 부문, 장비설정 및 상태확인 시험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14,171원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458,207원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472,378원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494: (제어, 보안분야) 송변전 광단말장치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TFE115000400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송변전 광단말장치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광전송유니트 특성시험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유니트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43,488원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1,406,100원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1,449,588원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495: (제어, 보안분야) 송변전 광단말장치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TFE116000400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송변전 광단말장치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광전송 부문, 장비특성 및 대국시험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20,583원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665,529원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686,112원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496: (제어, 보안분야) 송변전 광단말장치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TFE140000400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송변전 광단말장치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유니트 취부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392원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12,673원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13,065원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497: (공동주택) FM/T-DMB 중계기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TGD200000100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FM/T-DMB 중계기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4,306원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139,221원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143,527원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498: (공동주택) FM/T-DMB 중계기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TGD210000100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FM/T-DMB 중계기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안테나 분리형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5,901원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190,786원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196,687원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499: (공동주택) T-DMB 신호처리기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TGD310000100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T-DMB 신호처리기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복수채널형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3,124원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100,998원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104,122원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500: (공동주택) 위성안테나(파라볼릭)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TGE111000100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위성안테나(파라볼릭)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Φ1.2M, LNB 포함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265,017원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458,085원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723,102원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501: (공동주택) 옴니안테나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TGE211000100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옴니안테나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FM/T-DMB 공용, 지하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146,055원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105,244원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251,299원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502: (공동주택) 무선 AP(Access Point)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TGJ421100100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무선 AP(Access Point)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통합형, 시험포함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151,663원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62,157원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213,820원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503: (공동주택) Power Amp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TGM113110100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Power Amp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300Watt 이상, 시험 및 조정 포함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25,691원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830,681원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856,372원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504: (공동주택) Power Amp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TGM113210100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Power Amp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300Watt 미만, 시험 및 조정 포함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19,143원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618,958원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638,101원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505: (제어, 보안분야) Video Monitor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TGM11G200400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Video Monitor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24" 이하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5,187원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167,706원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172,893원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506: (제어, 보안분야) Video Monitor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TGM11G300400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Video Monitor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30" 이하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6,209원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200,754원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206,963원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507: (제어, 보안분야) Video Monitor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TGM11G400400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Video Monitor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40" 이하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7,334원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237,144원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244,478원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508: (제어, 보안분야) Video Monitor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TGM11G500400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Video Monitor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41" 이상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9,927원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320,957원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330,884원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509: (업무용 및 기타건축물) 스피커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TGM511000200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스피커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매입(천정), 3Watt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18,978원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60,129원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79,107원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510: (공동주택) 스피커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TGM531000100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스피커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노출(벽부), 3Watt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452원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14,603원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15,055원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511: (공동주택) 스피커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TGM552100100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스피커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컬럼형(옥외), 10Watt, STEEL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2,662원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86,064원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88,726원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512: (업무용 및 기타건축물) 스피커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TGM553000200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스피커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컬럼(옥외), 20Watt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86,487원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73,971원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160,458원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513: (공동주택) 음향 및 영상설비 부대시설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TGM680000100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음향 및 영상설비 부대시설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천장타공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개소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203원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6,562원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6,765원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514: (공동주택) 구내방송기기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TGN11B000100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구내방송기기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Auto Blower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3,274원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105,874원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109,148원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515: (업무용 및 기타건축물) 구내방송기기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TGN11J000200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구내방송기기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음량조절기(ATT)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1,435원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46,405원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47,840원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516: (공동주택) 구내 방송기기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TGN11K000100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구내 방송기기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AM/FM TUNER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4,118원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133,133원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137,251원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517: (공동주택) 구내전송증폭기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TGO212000100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구내전송증폭기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시험 및 조정 미포함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2,219원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71,737원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73,956원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518: (공동주택) 간선증폭기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TGO231000100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간선증폭기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시험 및 조정 포함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9,139원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295,493원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304,632원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519: (공동주택) 구내전송증폭기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TGO232000100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구내전송증폭기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시험 및 조정 포함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5,858원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189,403원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195,261원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520: (공동주택) 분배기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TGO311000100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분배기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2분배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6,398원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39,628원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46,026원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521: (업무용 및 기타건축물) 분배기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TGO311000200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분배기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2분배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4,958원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35,848원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40,806원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522: (공동주택) 분배기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TGO312000100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분배기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3분배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7,267원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51,198원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58,465원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523: (업무용 및 기타건축물) 분배기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TGO312000200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분배기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3분배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7,495원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52,661원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60,156원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524: (공동주택) 분배기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TGO313000100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분배기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4분배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8,219원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60,618원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68,837원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525: (업무용 및 기타건축물) 분배기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TGO313000200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분배기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4분배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7,130원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61,821원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68,951원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526: (공동주택) 분배기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TGO314000100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분배기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5분배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11,364원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69,920원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81,284원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527: (공동주택) 분배기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TGO315000100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분배기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6분배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10,966원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82,280원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93,246원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528: (업무용 및 기타건축물) 분배기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TGO315000200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분배기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6분배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10,601원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100,058원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110,659원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529: (공동주택) 분배기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TGO316000100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분배기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7분배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12,752원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81,154원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93,906원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530: (공동주택) 분배기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TGO317000100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분배기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8분배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12,527원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100,531원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113,058원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531: (업무용 및 기타건축물) 분배기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TGO317000200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분배기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8분배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12,374원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115,321원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127,695원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532: (공동주택) 분기기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TGO411000100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분기기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1분기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5,365원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39,197원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44,562원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533: (공동주택) 분기기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TGO412000100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분기기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2분기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6,200원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51,367원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57,567원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534: (공동주택) 분기기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TGO413000100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분기기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3분기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6,012원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61,694원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67,706원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535: (공동주택) 분기기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TGO414000100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분기기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4분기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6,864원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72,031원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78,895원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536: (업무용 및 기타건축물) 채널혼합기(Mixer)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TGO500000200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채널혼합기(Mixer)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UHF/VHF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12,308원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47,469원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59,777원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537: (공동주택) 채널혼합기(Mixer)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TGO600000100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채널혼합기(Mixer)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UHF/VHF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1,699원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54,937원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56,636원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538: (공동주택) 대역통과여파기(BPF)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TGO810000100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대역통과여파기(BPF)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2,106원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68,110원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70,216원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539: (공동주택) 광수신기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TGO880100100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광수신기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시험 및 조정 포함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305,168원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202,177원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507,345원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540: (공동주택) 광증폭기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TGO890000100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광증폭기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1,338원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43,276원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44,614원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541: (공동주택) TV 유니트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TGO910000100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TV 유니트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종단형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2,686원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16,365원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19,051원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542: (업무용 및 기타건축물) TV 유니트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TGO910000200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TV 유니트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종단형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2,742원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18,447원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21,189원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543: (업무용 및 기타건축물) TV 유니트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TGO920000200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TV 유니트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직렬형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2,701원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18,991원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21,692원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544: (공동주택) 방송수신기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TGOA11000100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방송수신기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위성방송수신기, 디지털방식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2,689원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86,952원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89,641원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545: (제어, 보안분야) 광전변환장치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THA110000400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광전변환장치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1,646원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53,218원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54,864원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546: (공동주택) 단말기(PC)설치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THA120000100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단말기(PC)설치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2,965원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95,880원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98,845원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547: (제어, 보안분야) 단말기(PC)설치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THA120000400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단말기(PC)설치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3,196원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103,334원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106,530원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548: (제어, 보안분야) KVM 스위치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THA180000400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KVM 스위치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4,543원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146,877원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151,420원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549: (업무용 및 기타건축물) 더미허브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THA310000200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더미허브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2,238원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72,365원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74,603원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550: (공동주택) 스위칭허브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THA320000100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스위칭허브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2,234원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72,233원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74,467원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551: (업무용 및 기타건축물) 스위칭허브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THA320000200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스위칭허브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7,232원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233,821원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241,053원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552: (공동주택) 광스위칭허브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THA330000100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광스위칭허브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4,548원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147,036원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151,584원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553: (제어, 보안분야) IP전화기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THA716000400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IP전화기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1,350원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43,647원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44,997원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554: (공동주택) 인터폰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THA721000100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인터폰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모기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1,933원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62,491원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64,424원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555: (공동주택) 공동현관기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THA750000100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공동현관기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식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1,831원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59,211원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61,042원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556: (공동주택) 비상콜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THC311000100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비상콜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시험포함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971원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31,385원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32,356원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557: (공동주택) 비상벨 중앙제어기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THC320000100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비상벨 중앙제어기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3,516원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113,684원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117,200원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558: (공동주택) 비상벨 중계기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THC340000100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비상벨 중계기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3,540원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114,474원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118,014원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559: (공동주택) 비상벨 버튼스위치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THC350000100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비상벨 버튼스위치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482원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15,594원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16,076원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560: (공동주택) 세대 스피커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THC411110100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세대 스피커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1W, 3inch, 천정매입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6,248원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13,061원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19,309원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561: (공동주택) 세대 스피커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THC411130100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세대 스피커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1W, 3inch, 벽부매입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5,887원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14,739원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20,626원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562: (제어, 보안분야) AMI용 데이터 집중장치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THF111000400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AMI용 데이터 집중장치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본체설치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10,606원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342,935원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353,541원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563: (제어, 보안분야) AMI용 데이터 집중장치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THF113100400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AMI용 데이터 집중장치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Probe 배선, 2선식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개소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854원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27,607원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28,461원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564: (제어, 보안분야) AMI용 데이터 집중장치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THF113200400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AMI용 데이터 집중장치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Probe 배선, 3선식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개소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1,029원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33,257원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34,286원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565: (제어, 보안분야) AMI용 데이터 집중장치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THF113300400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AMI용 데이터 집중장치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Probe 배선, 4선식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개소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1,180원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38,142원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39,322원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566: (제어, 보안분야) AMI용 데이터 집중장치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THF114000400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AMI용 데이터 집중장치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접지선설치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개소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1,015원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32,828원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33,843원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567: (제어, 보안분야) AMI용 데이터 집중장치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THF115001400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AMI용 데이터 집중장치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무선모뎀설치, DCU/브릿지 병행시설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473원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15,308원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15,781원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568: (제어, 보안분야) PLC모뎀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THF121200400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PLC모뎀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외장형, 시험불포함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471원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15,242원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15,713원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569: (제어, 보안분야) PLC모뎀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THF121210400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PLC모뎀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외장형, 시험불포함, 1대 초과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376원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12,168원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12,544원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570: (제어, 보안분야) PLC모뎀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THF121400400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PLC모뎀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외장형, 개통시험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879원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28,433원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29,312원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571: (제어, 보안분야) PLC모뎀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THF122200400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PLC모뎀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내장형, 시험불포함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378원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12,216원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12,594원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572: (제어, 보안분야) PLC모뎀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THF122210400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PLC모뎀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내장형, 시험불포함, 1대 초과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302원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9,771원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10,073원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573: (제어, 보안분야) PLC모뎀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THF122300400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PLC모뎀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내장형, 시험불포함, 창고작업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1,877원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1,935원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574: (제어, 보안분야) PLC모뎀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THF122400400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PLC모뎀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내장형, 개통시험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764원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24,714원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25,478원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575: (제어, 보안분야) PLC모뎀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THF123200400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PLC모뎀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무선내장형, 시험불포함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377원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12,189원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12,566원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576: (제어, 보안분야) PLC모뎀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THF123210400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PLC모뎀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무선내장형, 시험불포함, 1대 초과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304원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9,841원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10,145원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577: (제어, 보안분야) PLC모뎀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THF124200400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PLC모뎀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무선외장형, 시험불포함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468원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15,124원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15,592원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578: (제어, 보안분야) PLC모뎀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THF124210400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PLC모뎀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무선외장형, 시험불포함, 1대 초과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380원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12,276원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12,656원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579: (제어, 보안분야) PLC모뎀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THF125100400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PLC모뎀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신호측정, 단독측정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1,508원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48,769원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50,277원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580: (제어, 보안분야) AMI용 분기케이블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THF610000400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AMI용 분기케이블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내장형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189원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6,102원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6,291원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581: (제어, 보안분야) AMI용 분기케이블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THF620000400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AMI용 분기케이블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외장형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234원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7,564원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7,798원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582: (제어, 보안분야) 외장형 모뎀 연결장치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THF710000400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외장형 모뎀 연결장치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단독 설치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476원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15,389원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15,865원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583: (제어, 보안분야) CCTV Camera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TIC211000400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CCTV Camera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일반형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4,065원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131,427원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135,492원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584: (공동주택) CCTV Camera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TIC211001100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CCTV Camera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네트워크 일반형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2,955원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95,557원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98,512원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585: (제어, 보안분야) CCTV Camera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TIC212000400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CCTV Camera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돔형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3,022원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97,718원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100,740원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586: (공동주택) CCTV Camera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TIC212001100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CCTV Camera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네트워크 돔형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2,291원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74,071원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76,362원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587: (제어, 보안분야) CCTV Camera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TIC212100400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CCTV Camera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돔형, 폴(Pole)에 설치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3,410원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110,269원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113,679원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588: (제어, 보안분야) CCTV Camera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TIC213000400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CCTV Camera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팬틸트일체형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5,065원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163,768원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168,833원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589: (제어, 보안분야) CCTV Camera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TIC213100400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CCTV Camera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팬틸트일체형, 폴(Pole)에 설치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6,615원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213,892원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220,507원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590: (제어, 보안분야) CCTV Camera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TIC214000400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CCTV Camera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스피드돔형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5,299원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171,322원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176,621원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591: (제어, 보안분야) CCTV Camera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TIC214100400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CCTV Camera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스피드돔형, 폴(Pole)에 설치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6,430원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207,911원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214,341원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592: (제어, 보안분야) CCTV Bracket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TIC231000400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CCTV Bracket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일반형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3,336원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107,858원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111,194원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593: (제어, 보안분야) CCTV Bracket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TIC232000400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CCTV Bracket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천정형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4,896원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158,307원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163,203원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594: (제어, 보안분야) CCTV Bracket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TIC233000400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CCTV Bracket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회전형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5,633원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182,141원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187,774원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595: (제어, 보안분야) CCTV 안내판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TIC260000400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CCTV 안내판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1,298원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41,972원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43,270원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596: (제어, 보안분야) 영상저장장치(DVR/NVR)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TIC331000400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영상저장장치(DVR/NVR)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8CH 이하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3,385원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109,439원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112,824원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597: (제어, 보안분야) CCTV설비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TIC340000400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CCTV설비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감시부, 각종부대장치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Set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4,250원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137,428원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141,678원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598: (제어, 보안분야) 비상벨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TIC34D000400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비상벨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555원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17,929원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18,484원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599: (제어, 보안분야) 경광등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TIC34E000400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경광등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5,293원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171,149원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176,442원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600: (제어, 보안분야) CCTV 시험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TIC510000400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CCTV 시험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송수신 제어신호 및 영상 Level 조정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Set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10,953원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354,131원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365,084원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601: (제어, 보안분야) CCTV 시험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TIC521000400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CCTV 시험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종합시험, 10대 이하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1,115원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36,063원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37,178원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602: (제어, 보안분야) CCTV Pole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TIC611000400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CCTV Pole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3m 이하, 설계하중 200kg 이하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기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6,452원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208,627원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215,079원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603: (제어, 보안분야) CCTV Pole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TIC641000400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CCTV Pole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6m 이하, 설계하중 200kg 이하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기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9,487원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306,759원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316,246원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604: (제어, 보안분야) 카드리더기 설치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TID120000400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카드리더기 설치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통합형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13,703원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443,053원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456,756원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605: (제어, 보안분야) DOOR LOCK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TID131000400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DOOR LOCK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E/M Lock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10,985원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355,188원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366,173원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606: (공동주택) Door Lock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TID132000100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Door Lock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Dead Bolt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117,054원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150,253원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267,307원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607: (제어, 보안분야) 출구버튼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TID140000400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출구버튼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9,531원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308,167원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317,698원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608: (제어, 보안분야) 출입경보주장치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TIF111000400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출입경보주장치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신호전송기, 일반용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2,665원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86,155원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88,820원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609: (제어, 보안분야) 감지기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TIF201000400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감지기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적외선감지기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조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1,308원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42,299원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43,607원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610: (제어, 보안분야) 감지기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TIF202000400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감지기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자석감지기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674원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21,803원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22,477원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611: (제어, 보안분야) 감지기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TIF203000400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감지기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열선감지기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676원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21,868원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22,544원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612: (공동주택) 동체감지기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TIF204000100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동체감지기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628원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20,301원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20,929원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613: (제어, 보안분야) 감지기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TIF206000400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감지기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셔터감지기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844원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27,306원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28,150원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614: (제어, 보안분야) 음성유도안내기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TIF31E000400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음성유도안내기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2,344원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75,773원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78,117원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615: (제어, 보안분야) 초음파 유량계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TIH223000400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초음파 유량계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센서 설치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Set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2,769원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89,524원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92,293원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616: (제어, 보안분야) 초음파 유량계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TIH224000400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초음파 유량계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변환기 설치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대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2,446원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79,093원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81,539원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617: (제어, 보안분야) 초음파 유량계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TIH225000400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초음파 유량계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시험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식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1,794원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58,002원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59,796원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618: (공동주택) 접지봉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TKE111000100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접지봉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Φ14×1000㎜, 1본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4,264원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34,852원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39,116원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619: (업무용 및 기타건축물) 압착단자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TKE442000200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압착단자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16㎟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3,480원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29,444원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32,924원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620: (업무용 및 기타건축물) 압착단자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TKE443000200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압착단자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25㎟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5,903원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29,982원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35,885원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621: (업무용 및 기타건축물) 압착단자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TKE444000200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압착단자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35㎟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9,824원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32,052원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41,876원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622: (업무용 및 기타건축물) 압착단자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TKE446000200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(업무용 및 기타건축물) 압착단자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95㎟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14,633원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33,819원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48,452원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623: (공동주택) 접지선 인출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TKE652000100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접지선 인출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95㎟초과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516원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16,695원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17,211원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624: (제어, 보안분야) 서지보호기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TKF220100400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서지보호기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전원용, 단상2선식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1,680원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54,318원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55,998원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625: (제어, 보안분야) 서지보호기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TKF220400400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서지보호기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전원용, 3상4선식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2,004원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64,803원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66,807원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626: (공동주택) 서지보호기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TKF230000100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서지보호기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통신 및 데이터용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36,788원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40,856원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77,644원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627: (제어, 보안분야) 서지보호기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TKF230000400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서지보호기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통신 및 데이터용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1,169원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37,811원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38,980원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628: (공동주택) 서지보호기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TKF240000100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서지보호기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영상용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59,694원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37,909원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97,603원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629: (제어, 보안분야) 서지보호기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TKF240000400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서지보호기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영상용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1,230원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39,763원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40,993원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630: (공동주택) 서지보호기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TKF250000100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서지보호기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음성용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39,621원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38,727원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78,348원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631: (공동주택) 서지보호기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TKF260000100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서지보호기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공시청용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90,919원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37,788원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128,707원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632: (공동주택) 노이즈컷트랜스(NCT)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TKG500000100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(공동주택) 노이즈컷트랜스(NCT)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2,412원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77,976원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80,388원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633: (제어, 보안분야) 누전차단기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TKG600000400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(제어, 보안분야) 누전차단기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개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1,090원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35,252원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36,342원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634: (통신선로) OPGW 드론점검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TMC521000300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OPGW 드론점검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규격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선로, 보통지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km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6,202원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200,537원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206,739원</w:t>
            </w:r>
          </w:p>
        </w:tc>
      </w:tr>
    </w:tbl>
    <w:p>
      <w:pPr>
        <w:spacing w:before="60" w:after="180"/>
      </w:pPr>
      <w:r>
        <w:t xml:space="preserve"/>
      </w:r>
    </w:p>
    <w:p>
      <w:pPr>
        <w:pStyle w:val="Heading2"/>
      </w:pPr>
      <w:r>
        <w:t xml:space="preserve">항목 635: (통신선로) 추락방지 안전로프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세부공종코드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TMC600000300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품명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(통신선로) 추락방지 안전로프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단위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기</w:t>
            </w:r>
          </w:p>
        </w:tc>
      </w:tr>
    </w:tbl>
    <w:p>
      <w:pPr>
        <w:spacing w:before="120" w:after="60"/>
      </w:pPr>
      <w:r>
        <w:rPr>
          <w:b/>
          <w:bCs/>
          <w:sz w:val="24"/>
          <w:szCs w:val="24"/>
        </w:rPr>
        <w:t xml:space="preserve">비용 정보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재료비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노무비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경비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합계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8,379원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270,916원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right"/>
            </w:pPr>
            <w:r>
              <w:t xml:space="preserve">0원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CC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279,295원</w:t>
            </w:r>
          </w:p>
        </w:tc>
      </w:tr>
    </w:tbl>
    <w:p>
      <w:pPr>
        <w:spacing w:before="60" w:after="180"/>
      </w:pPr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240" w:after="240"/>
      <w:jc w:val="center"/>
    </w:pPr>
    <w:rPr>
      <w:rFonts w:ascii="Arial" w:cs="Arial" w:eastAsia="Arial" w:hAnsi="Arial"/>
      <w:b/>
      <w:bCs/>
      <w:color w:val="1F4E78"/>
      <w:sz w:val="48"/>
      <w:szCs w:val="48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2E5C8A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180" w:after="120"/>
      <w:outlineLvl w:val="1"/>
    </w:pPr>
    <w:rPr>
      <w:rFonts w:ascii="Arial" w:cs="Arial" w:eastAsia="Arial" w:hAnsi="Arial"/>
      <w:b/>
      <w:bCs/>
      <w:color w:val="2E5C8A"/>
      <w:sz w:val="26"/>
      <w:szCs w:val="26"/>
    </w:rPr>
  </w:style>
  <w:style w:type="paragraph" w:styleId="infoLabel">
    <w:name w:val="Info Label"/>
    <w:basedOn w:val="Normal"/>
    <w:pPr>
      <w:spacing w:after="60"/>
    </w:pPr>
    <w:rPr>
      <w:b/>
      <w:bCs/>
      <w:color w:val="000000"/>
      <w:sz w:val="22"/>
      <w:szCs w:val="22"/>
    </w:rPr>
  </w:style>
  <w:style w:type="paragraph" w:styleId="sectionHeader">
    <w:name w:val="Section Header"/>
    <w:basedOn w:val="Normal"/>
    <w:pPr>
      <w:spacing w:before="120" w:after="120"/>
    </w:pPr>
    <w:rPr>
      <w:b/>
      <w:bCs/>
      <w:color w:val="FFFFFF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2025-10-24T07:38:45.764Z</dcterms:created>
  <dcterms:modified xsi:type="dcterms:W3CDTF">2025-10-24T07:38:45.764Z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